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D89F1F" w14:textId="38C2CF85" w:rsidR="00C82D10" w:rsidRDefault="00C82D10" w:rsidP="00C82D1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Утверждаю:</w:t>
      </w:r>
      <w:r w:rsidR="003E4B91">
        <w:rPr>
          <w:rFonts w:ascii="Times New Roman" w:hAnsi="Times New Roman" w:cs="Times New Roman"/>
        </w:rPr>
        <w:t xml:space="preserve"> </w:t>
      </w:r>
      <w:r w:rsidR="0088725D">
        <w:rPr>
          <w:rFonts w:ascii="Times New Roman" w:hAnsi="Times New Roman" w:cs="Times New Roman"/>
        </w:rPr>
        <w:t>Руководитель</w:t>
      </w:r>
      <w:r w:rsidRPr="00C82D10">
        <w:rPr>
          <w:rFonts w:ascii="Times New Roman" w:hAnsi="Times New Roman" w:cs="Times New Roman"/>
        </w:rPr>
        <w:t xml:space="preserve"> департамента </w:t>
      </w:r>
    </w:p>
    <w:p w14:paraId="2B5D5B5A" w14:textId="5C327E04" w:rsidR="00C82D10" w:rsidRPr="00C82D10" w:rsidRDefault="00C82D10" w:rsidP="00C82D10">
      <w:pPr>
        <w:jc w:val="right"/>
        <w:rPr>
          <w:rFonts w:ascii="Times New Roman" w:hAnsi="Times New Roman" w:cs="Times New Roman"/>
        </w:rPr>
      </w:pPr>
      <w:r w:rsidRPr="00C82D10">
        <w:rPr>
          <w:rFonts w:ascii="Times New Roman" w:hAnsi="Times New Roman" w:cs="Times New Roman"/>
        </w:rPr>
        <w:t>по капитальному строительству</w:t>
      </w:r>
    </w:p>
    <w:p w14:paraId="37866589" w14:textId="77777777" w:rsidR="00C82D10" w:rsidRDefault="00C82D10" w:rsidP="00C82D10">
      <w:pPr>
        <w:jc w:val="right"/>
        <w:rPr>
          <w:rFonts w:ascii="Times New Roman" w:hAnsi="Times New Roman" w:cs="Times New Roman"/>
        </w:rPr>
      </w:pPr>
      <w:r w:rsidRPr="00C82D10">
        <w:rPr>
          <w:rFonts w:ascii="Times New Roman" w:hAnsi="Times New Roman" w:cs="Times New Roman"/>
        </w:rPr>
        <w:t>ООО «ЕвроСибЭнерго-</w:t>
      </w:r>
      <w:proofErr w:type="spellStart"/>
      <w:r w:rsidRPr="00C82D10">
        <w:rPr>
          <w:rFonts w:ascii="Times New Roman" w:hAnsi="Times New Roman" w:cs="Times New Roman"/>
        </w:rPr>
        <w:t>Гидрогенерация</w:t>
      </w:r>
      <w:proofErr w:type="spellEnd"/>
      <w:r w:rsidRPr="00C82D10">
        <w:rPr>
          <w:rFonts w:ascii="Times New Roman" w:hAnsi="Times New Roman" w:cs="Times New Roman"/>
        </w:rPr>
        <w:t>»</w:t>
      </w:r>
    </w:p>
    <w:p w14:paraId="39F20A71" w14:textId="091374EB" w:rsidR="00C82D10" w:rsidRDefault="00C82D10" w:rsidP="00C82D1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 </w:t>
      </w:r>
      <w:r w:rsidR="00B0013F">
        <w:rPr>
          <w:rFonts w:ascii="Times New Roman" w:hAnsi="Times New Roman" w:cs="Times New Roman"/>
        </w:rPr>
        <w:t>Булдаков П.П</w:t>
      </w:r>
    </w:p>
    <w:p w14:paraId="15876A71" w14:textId="668F4D3E" w:rsidR="00C82D10" w:rsidRDefault="00C82D10" w:rsidP="00C82D1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1B7892">
        <w:rPr>
          <w:rFonts w:ascii="Times New Roman" w:hAnsi="Times New Roman" w:cs="Times New Roman"/>
        </w:rPr>
        <w:t>_____» _____________________ 202</w:t>
      </w:r>
      <w:r w:rsidR="00B0013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</w:t>
      </w:r>
      <w:r w:rsidR="00434CCF">
        <w:rPr>
          <w:rFonts w:ascii="Times New Roman" w:hAnsi="Times New Roman" w:cs="Times New Roman"/>
        </w:rPr>
        <w:t>.</w:t>
      </w:r>
    </w:p>
    <w:p w14:paraId="5587528B" w14:textId="77777777" w:rsidR="00C82D10" w:rsidRPr="00C05CCF" w:rsidRDefault="00C82D10" w:rsidP="00C82D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CCF">
        <w:rPr>
          <w:rFonts w:ascii="Times New Roman" w:hAnsi="Times New Roman" w:cs="Times New Roman"/>
          <w:b/>
          <w:sz w:val="28"/>
          <w:szCs w:val="28"/>
        </w:rPr>
        <w:t>Требования</w:t>
      </w:r>
    </w:p>
    <w:p w14:paraId="437690D6" w14:textId="77777777" w:rsidR="00C82D10" w:rsidRPr="00C05CCF" w:rsidRDefault="00C82D10" w:rsidP="00C82D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CCF">
        <w:rPr>
          <w:rFonts w:ascii="Times New Roman" w:hAnsi="Times New Roman" w:cs="Times New Roman"/>
          <w:b/>
          <w:sz w:val="28"/>
          <w:szCs w:val="28"/>
        </w:rPr>
        <w:t xml:space="preserve"> к сметной документации в составе ПИР</w:t>
      </w:r>
    </w:p>
    <w:tbl>
      <w:tblPr>
        <w:tblStyle w:val="a3"/>
        <w:tblW w:w="10485" w:type="dxa"/>
        <w:tblInd w:w="-431" w:type="dxa"/>
        <w:tblLook w:val="04A0" w:firstRow="1" w:lastRow="0" w:firstColumn="1" w:lastColumn="0" w:noHBand="0" w:noVBand="1"/>
      </w:tblPr>
      <w:tblGrid>
        <w:gridCol w:w="704"/>
        <w:gridCol w:w="2268"/>
        <w:gridCol w:w="7513"/>
      </w:tblGrid>
      <w:tr w:rsidR="00C05CCF" w:rsidRPr="00C05CCF" w14:paraId="1BAA4093" w14:textId="77777777" w:rsidTr="00FE2CD6">
        <w:tc>
          <w:tcPr>
            <w:tcW w:w="704" w:type="dxa"/>
          </w:tcPr>
          <w:p w14:paraId="369F42A0" w14:textId="77777777" w:rsidR="00C82D10" w:rsidRPr="00C05CCF" w:rsidRDefault="00C82D10" w:rsidP="00C82D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5CCF">
              <w:rPr>
                <w:rFonts w:ascii="Times New Roman" w:hAnsi="Times New Roman" w:cs="Times New Roman"/>
                <w:b/>
              </w:rPr>
              <w:t>№№ п/п</w:t>
            </w:r>
          </w:p>
        </w:tc>
        <w:tc>
          <w:tcPr>
            <w:tcW w:w="2268" w:type="dxa"/>
          </w:tcPr>
          <w:p w14:paraId="16CBC8A6" w14:textId="77777777" w:rsidR="00C82D10" w:rsidRPr="00C05CCF" w:rsidRDefault="00C82D10" w:rsidP="00C82D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5CCF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7513" w:type="dxa"/>
          </w:tcPr>
          <w:p w14:paraId="22DD3796" w14:textId="77777777" w:rsidR="00C82D10" w:rsidRPr="00C05CCF" w:rsidRDefault="00C82D10" w:rsidP="00C82D1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5CCF">
              <w:rPr>
                <w:rFonts w:ascii="Times New Roman" w:hAnsi="Times New Roman" w:cs="Times New Roman"/>
                <w:b/>
              </w:rPr>
              <w:t>Требования для составления сметной документации</w:t>
            </w:r>
          </w:p>
        </w:tc>
      </w:tr>
      <w:tr w:rsidR="00C05CCF" w:rsidRPr="00201F66" w14:paraId="27268AC9" w14:textId="77777777" w:rsidTr="00FE2CD6">
        <w:tc>
          <w:tcPr>
            <w:tcW w:w="704" w:type="dxa"/>
          </w:tcPr>
          <w:p w14:paraId="6D7BFB07" w14:textId="77777777" w:rsidR="00C82D10" w:rsidRPr="00C05CCF" w:rsidRDefault="00C82D10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14:paraId="485A1B27" w14:textId="77777777" w:rsidR="00C82D10" w:rsidRPr="00C05CCF" w:rsidRDefault="00C82D10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Сметная документация</w:t>
            </w:r>
          </w:p>
        </w:tc>
        <w:tc>
          <w:tcPr>
            <w:tcW w:w="7513" w:type="dxa"/>
          </w:tcPr>
          <w:p w14:paraId="43D07851" w14:textId="77777777" w:rsidR="00C82D10" w:rsidRPr="0088725D" w:rsidRDefault="00FE2CD6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 w:rsidRPr="0088725D">
              <w:rPr>
                <w:rFonts w:ascii="Times New Roman" w:hAnsi="Times New Roman" w:cs="Times New Roman"/>
              </w:rPr>
              <w:t>Выполняется в электронном виде в ф</w:t>
            </w:r>
            <w:bookmarkStart w:id="0" w:name="_GoBack"/>
            <w:bookmarkEnd w:id="0"/>
            <w:r w:rsidRPr="0088725D">
              <w:rPr>
                <w:rFonts w:ascii="Times New Roman" w:hAnsi="Times New Roman" w:cs="Times New Roman"/>
              </w:rPr>
              <w:t>орматах ПК «</w:t>
            </w:r>
            <w:proofErr w:type="spellStart"/>
            <w:r w:rsidRPr="0088725D">
              <w:rPr>
                <w:rFonts w:ascii="Times New Roman" w:hAnsi="Times New Roman" w:cs="Times New Roman"/>
              </w:rPr>
              <w:t>Гранд-смета</w:t>
            </w:r>
            <w:proofErr w:type="spellEnd"/>
            <w:r w:rsidRPr="0088725D">
              <w:rPr>
                <w:rFonts w:ascii="Times New Roman" w:hAnsi="Times New Roman" w:cs="Times New Roman"/>
              </w:rPr>
              <w:t>», «</w:t>
            </w:r>
            <w:r w:rsidRPr="0088725D">
              <w:rPr>
                <w:rFonts w:ascii="Times New Roman" w:hAnsi="Times New Roman" w:cs="Times New Roman"/>
                <w:lang w:val="en-US"/>
              </w:rPr>
              <w:t>Ex</w:t>
            </w:r>
            <w:r w:rsidR="00DB433F" w:rsidRPr="0088725D">
              <w:rPr>
                <w:rFonts w:ascii="Times New Roman" w:hAnsi="Times New Roman" w:cs="Times New Roman"/>
                <w:lang w:val="en-US"/>
              </w:rPr>
              <w:t>c</w:t>
            </w:r>
            <w:r w:rsidRPr="0088725D">
              <w:rPr>
                <w:rFonts w:ascii="Times New Roman" w:hAnsi="Times New Roman" w:cs="Times New Roman"/>
                <w:lang w:val="en-US"/>
              </w:rPr>
              <w:t>el</w:t>
            </w:r>
            <w:r w:rsidRPr="0088725D">
              <w:rPr>
                <w:rFonts w:ascii="Times New Roman" w:hAnsi="Times New Roman" w:cs="Times New Roman"/>
              </w:rPr>
              <w:t>» и на бумажном носителе, количество экземпляров в соответствии с заданием на выполнение ПИР.</w:t>
            </w:r>
          </w:p>
          <w:p w14:paraId="2FA48A67" w14:textId="22EA991B" w:rsidR="00FE2CD6" w:rsidRPr="0088725D" w:rsidRDefault="00FE2CD6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 w:rsidRPr="0088725D">
              <w:rPr>
                <w:rFonts w:ascii="Times New Roman" w:hAnsi="Times New Roman" w:cs="Times New Roman"/>
              </w:rPr>
              <w:t>Сметная документация разрабатывается в соответствии с положениями постановления Правительства РФ от 16.02.2008 №</w:t>
            </w:r>
            <w:r w:rsidR="00752ED5">
              <w:rPr>
                <w:rFonts w:ascii="Times New Roman" w:hAnsi="Times New Roman" w:cs="Times New Roman"/>
              </w:rPr>
              <w:t> </w:t>
            </w:r>
            <w:r w:rsidRPr="0088725D">
              <w:rPr>
                <w:rFonts w:ascii="Times New Roman" w:hAnsi="Times New Roman" w:cs="Times New Roman"/>
              </w:rPr>
              <w:t xml:space="preserve">87, раздел </w:t>
            </w:r>
            <w:r w:rsidR="009D5213">
              <w:rPr>
                <w:rFonts w:ascii="Times New Roman" w:hAnsi="Times New Roman" w:cs="Times New Roman"/>
                <w:lang w:val="en-US"/>
              </w:rPr>
              <w:t>II</w:t>
            </w:r>
            <w:r w:rsidRPr="0088725D">
              <w:rPr>
                <w:rFonts w:ascii="Times New Roman" w:hAnsi="Times New Roman" w:cs="Times New Roman"/>
              </w:rPr>
              <w:t xml:space="preserve"> «О составе разделов проектной документации и требованиях к их содержанию» и должна отвечать следующим требованиям заказчика:</w:t>
            </w:r>
          </w:p>
          <w:p w14:paraId="565E5620" w14:textId="5AAC11A7" w:rsidR="00FE2CD6" w:rsidRPr="008E64BA" w:rsidRDefault="00FE2CD6" w:rsidP="00E965D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8E64BA">
              <w:rPr>
                <w:rFonts w:ascii="Times New Roman" w:hAnsi="Times New Roman" w:cs="Times New Roman"/>
              </w:rPr>
              <w:t>Локальные сметные расчеты (сметы) составляются отдельно на каждый объект, вид работ, затрат и т.д. с</w:t>
            </w:r>
            <w:r w:rsidR="001B75F9">
              <w:rPr>
                <w:rFonts w:ascii="Times New Roman" w:hAnsi="Times New Roman" w:cs="Times New Roman"/>
              </w:rPr>
              <w:t>огласно</w:t>
            </w:r>
            <w:r w:rsidRPr="008E64BA">
              <w:rPr>
                <w:rFonts w:ascii="Times New Roman" w:hAnsi="Times New Roman" w:cs="Times New Roman"/>
              </w:rPr>
              <w:t xml:space="preserve"> технологической </w:t>
            </w:r>
            <w:r w:rsidR="008E1C74" w:rsidRPr="008E64BA">
              <w:rPr>
                <w:rFonts w:ascii="Times New Roman" w:hAnsi="Times New Roman" w:cs="Times New Roman"/>
              </w:rPr>
              <w:t>последовательност</w:t>
            </w:r>
            <w:r w:rsidR="008E1C74">
              <w:rPr>
                <w:rFonts w:ascii="Times New Roman" w:hAnsi="Times New Roman" w:cs="Times New Roman"/>
              </w:rPr>
              <w:t>и</w:t>
            </w:r>
            <w:r w:rsidR="008E1C74" w:rsidRPr="008E64BA">
              <w:rPr>
                <w:rFonts w:ascii="Times New Roman" w:hAnsi="Times New Roman" w:cs="Times New Roman"/>
              </w:rPr>
              <w:t xml:space="preserve"> </w:t>
            </w:r>
            <w:r w:rsidRPr="008E64BA">
              <w:rPr>
                <w:rFonts w:ascii="Times New Roman" w:hAnsi="Times New Roman" w:cs="Times New Roman"/>
              </w:rPr>
              <w:t>выполняемых работ</w:t>
            </w:r>
            <w:r w:rsidR="008E64BA" w:rsidRPr="008E64BA">
              <w:rPr>
                <w:rFonts w:ascii="Times New Roman" w:hAnsi="Times New Roman" w:cs="Times New Roman"/>
              </w:rPr>
              <w:t xml:space="preserve">, </w:t>
            </w:r>
            <w:r w:rsidR="001B75F9">
              <w:rPr>
                <w:rFonts w:ascii="Times New Roman" w:hAnsi="Times New Roman" w:cs="Times New Roman"/>
              </w:rPr>
              <w:t>в</w:t>
            </w:r>
            <w:r w:rsidR="008E64BA">
              <w:rPr>
                <w:rFonts w:ascii="Times New Roman" w:hAnsi="Times New Roman" w:cs="Times New Roman"/>
              </w:rPr>
              <w:t xml:space="preserve"> </w:t>
            </w:r>
            <w:r w:rsidR="00294E66" w:rsidRPr="008E64BA">
              <w:rPr>
                <w:rFonts w:ascii="Times New Roman" w:hAnsi="Times New Roman" w:cs="Times New Roman"/>
              </w:rPr>
              <w:t>актуальной сметно</w:t>
            </w:r>
            <w:r w:rsidR="00E06E09" w:rsidRPr="008E64BA">
              <w:rPr>
                <w:rFonts w:ascii="Times New Roman" w:hAnsi="Times New Roman" w:cs="Times New Roman"/>
              </w:rPr>
              <w:t>-нормативной базе (СНБ)</w:t>
            </w:r>
            <w:r w:rsidR="00752ED5">
              <w:rPr>
                <w:rFonts w:ascii="Times New Roman" w:hAnsi="Times New Roman" w:cs="Times New Roman"/>
              </w:rPr>
              <w:t>, сведения о которой</w:t>
            </w:r>
            <w:r w:rsidR="00E06E09" w:rsidRPr="008E64BA">
              <w:rPr>
                <w:rFonts w:ascii="Times New Roman" w:hAnsi="Times New Roman" w:cs="Times New Roman"/>
              </w:rPr>
              <w:t xml:space="preserve"> </w:t>
            </w:r>
            <w:r w:rsidR="001B75F9">
              <w:rPr>
                <w:rFonts w:ascii="Times New Roman" w:hAnsi="Times New Roman" w:cs="Times New Roman"/>
              </w:rPr>
              <w:t>размещен</w:t>
            </w:r>
            <w:r w:rsidR="00752ED5">
              <w:rPr>
                <w:rFonts w:ascii="Times New Roman" w:hAnsi="Times New Roman" w:cs="Times New Roman"/>
              </w:rPr>
              <w:t>ы</w:t>
            </w:r>
            <w:r w:rsidR="001B75F9">
              <w:rPr>
                <w:rFonts w:ascii="Times New Roman" w:hAnsi="Times New Roman" w:cs="Times New Roman"/>
              </w:rPr>
              <w:t xml:space="preserve"> в</w:t>
            </w:r>
            <w:r w:rsidR="00E06E09" w:rsidRPr="008E64BA">
              <w:rPr>
                <w:rFonts w:ascii="Times New Roman" w:hAnsi="Times New Roman" w:cs="Times New Roman"/>
              </w:rPr>
              <w:t xml:space="preserve"> </w:t>
            </w:r>
            <w:r w:rsidR="00752ED5">
              <w:rPr>
                <w:rFonts w:ascii="Times New Roman" w:hAnsi="Times New Roman" w:cs="Times New Roman"/>
              </w:rPr>
              <w:t>Ф</w:t>
            </w:r>
            <w:r w:rsidR="00E06E09" w:rsidRPr="008E64BA">
              <w:rPr>
                <w:rFonts w:ascii="Times New Roman" w:hAnsi="Times New Roman" w:cs="Times New Roman"/>
              </w:rPr>
              <w:t>едеральн</w:t>
            </w:r>
            <w:r w:rsidR="001B75F9">
              <w:rPr>
                <w:rFonts w:ascii="Times New Roman" w:hAnsi="Times New Roman" w:cs="Times New Roman"/>
              </w:rPr>
              <w:t>о</w:t>
            </w:r>
            <w:r w:rsidR="00E06E09" w:rsidRPr="008E64BA">
              <w:rPr>
                <w:rFonts w:ascii="Times New Roman" w:hAnsi="Times New Roman" w:cs="Times New Roman"/>
              </w:rPr>
              <w:t>м реестр</w:t>
            </w:r>
            <w:r w:rsidR="001B75F9">
              <w:rPr>
                <w:rFonts w:ascii="Times New Roman" w:hAnsi="Times New Roman" w:cs="Times New Roman"/>
              </w:rPr>
              <w:t>е</w:t>
            </w:r>
            <w:r w:rsidR="00E06E09" w:rsidRPr="008E64BA">
              <w:rPr>
                <w:rFonts w:ascii="Times New Roman" w:hAnsi="Times New Roman" w:cs="Times New Roman"/>
              </w:rPr>
              <w:t xml:space="preserve"> сметных нормативов</w:t>
            </w:r>
            <w:r w:rsidR="001B75F9">
              <w:rPr>
                <w:rFonts w:ascii="Times New Roman" w:hAnsi="Times New Roman" w:cs="Times New Roman"/>
              </w:rPr>
              <w:t>,</w:t>
            </w:r>
            <w:r w:rsidR="00E06E09" w:rsidRPr="008E64BA">
              <w:rPr>
                <w:rFonts w:ascii="Times New Roman" w:hAnsi="Times New Roman" w:cs="Times New Roman"/>
              </w:rPr>
              <w:t xml:space="preserve"> на момент составления</w:t>
            </w:r>
            <w:r w:rsidR="008E64BA" w:rsidRPr="008E64BA">
              <w:rPr>
                <w:rFonts w:ascii="Times New Roman" w:hAnsi="Times New Roman" w:cs="Times New Roman"/>
              </w:rPr>
              <w:t>.</w:t>
            </w:r>
            <w:r w:rsidR="00E06E09" w:rsidRPr="008E64BA">
              <w:rPr>
                <w:rFonts w:ascii="Times New Roman" w:hAnsi="Times New Roman" w:cs="Times New Roman"/>
              </w:rPr>
              <w:t xml:space="preserve"> </w:t>
            </w:r>
          </w:p>
          <w:p w14:paraId="7C1AF91D" w14:textId="48C804B7" w:rsidR="00E32CE2" w:rsidRPr="0088725D" w:rsidRDefault="00E32CE2" w:rsidP="00E965D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88725D">
              <w:rPr>
                <w:rFonts w:ascii="Times New Roman" w:hAnsi="Times New Roman" w:cs="Times New Roman"/>
              </w:rPr>
              <w:t>При отсутствии в базе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«ЕвроСибЭнер</w:t>
            </w:r>
            <w:r w:rsidR="00434CCF">
              <w:rPr>
                <w:rFonts w:ascii="Times New Roman" w:hAnsi="Times New Roman" w:cs="Times New Roman"/>
              </w:rPr>
              <w:t>го</w:t>
            </w:r>
            <w:r w:rsidRPr="0088725D">
              <w:rPr>
                <w:rFonts w:ascii="Times New Roman" w:hAnsi="Times New Roman" w:cs="Times New Roman"/>
              </w:rPr>
              <w:t>-</w:t>
            </w:r>
            <w:proofErr w:type="spellStart"/>
            <w:r w:rsidRPr="0088725D">
              <w:rPr>
                <w:rFonts w:ascii="Times New Roman" w:hAnsi="Times New Roman" w:cs="Times New Roman"/>
              </w:rPr>
              <w:t>Гидрогенерация</w:t>
            </w:r>
            <w:proofErr w:type="spellEnd"/>
            <w:r w:rsidRPr="0088725D">
              <w:rPr>
                <w:rFonts w:ascii="Times New Roman" w:hAnsi="Times New Roman" w:cs="Times New Roman"/>
              </w:rPr>
              <w:t>». На отдельные/специальные виды работ, при отсутствии на них расценок в государственной и ведомственных нормативных базах, допускается составление калькуляций на основании технически обоснованных норм времени или трудозатрат, определенных по объектам-аналогам.</w:t>
            </w:r>
          </w:p>
          <w:p w14:paraId="31D3D887" w14:textId="7E22D7EA" w:rsidR="00E32CE2" w:rsidRPr="0088725D" w:rsidRDefault="00E32CE2" w:rsidP="00E965D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88725D">
              <w:rPr>
                <w:rFonts w:ascii="Times New Roman" w:hAnsi="Times New Roman" w:cs="Times New Roman"/>
              </w:rPr>
              <w:t xml:space="preserve">Локальные сметные расчеты (сметы) на реконструкцию, модернизацию и </w:t>
            </w:r>
            <w:r w:rsidR="00434CCF" w:rsidRPr="0088725D">
              <w:rPr>
                <w:rFonts w:ascii="Times New Roman" w:hAnsi="Times New Roman" w:cs="Times New Roman"/>
              </w:rPr>
              <w:t>тех перевооружение</w:t>
            </w:r>
            <w:r w:rsidRPr="0088725D">
              <w:rPr>
                <w:rFonts w:ascii="Times New Roman" w:hAnsi="Times New Roman" w:cs="Times New Roman"/>
              </w:rPr>
              <w:t xml:space="preserve"> оборудования, расположенного в действующих цехах, в местах установки оборудования и не относящегося </w:t>
            </w:r>
            <w:r w:rsidR="00545E1B" w:rsidRPr="0088725D">
              <w:rPr>
                <w:rFonts w:ascii="Times New Roman" w:hAnsi="Times New Roman" w:cs="Times New Roman"/>
              </w:rPr>
              <w:t xml:space="preserve">к новому строительству, выполняются по </w:t>
            </w:r>
            <w:r w:rsidR="00545E1B" w:rsidRPr="0088725D">
              <w:rPr>
                <w:rFonts w:ascii="Times New Roman" w:hAnsi="Times New Roman" w:cs="Times New Roman"/>
                <w:b/>
              </w:rPr>
              <w:t>«Базовым ценам на работы по ремонту энергетического оборудования, адекватные условиям функционирования конкурентного рынка услуг по ремонту и тех. перевооружению»</w:t>
            </w:r>
            <w:r w:rsidR="00545E1B" w:rsidRPr="0088725D">
              <w:rPr>
                <w:rFonts w:ascii="Times New Roman" w:hAnsi="Times New Roman" w:cs="Times New Roman"/>
              </w:rPr>
              <w:t>, разработанных ЗАО ЦКБ «</w:t>
            </w:r>
            <w:proofErr w:type="spellStart"/>
            <w:r w:rsidR="00545E1B" w:rsidRPr="0088725D">
              <w:rPr>
                <w:rFonts w:ascii="Times New Roman" w:hAnsi="Times New Roman" w:cs="Times New Roman"/>
              </w:rPr>
              <w:t>Энергоремонт</w:t>
            </w:r>
            <w:proofErr w:type="spellEnd"/>
            <w:r w:rsidR="00545E1B" w:rsidRPr="0088725D">
              <w:rPr>
                <w:rFonts w:ascii="Times New Roman" w:hAnsi="Times New Roman" w:cs="Times New Roman"/>
              </w:rPr>
              <w:t>». При отсутствии в базе необходимых расценок рекомендуется применение других государственных и ведомственных сборников и индивидуальных единичных расценок, включенных в Федеральный реестр сметных нормативов ООО «ЕвроСибЭнерго-</w:t>
            </w:r>
            <w:proofErr w:type="spellStart"/>
            <w:r w:rsidR="00545E1B" w:rsidRPr="0088725D">
              <w:rPr>
                <w:rFonts w:ascii="Times New Roman" w:hAnsi="Times New Roman" w:cs="Times New Roman"/>
              </w:rPr>
              <w:t>Гидрогенерация</w:t>
            </w:r>
            <w:proofErr w:type="spellEnd"/>
            <w:r w:rsidR="00545E1B" w:rsidRPr="0088725D">
              <w:rPr>
                <w:rFonts w:ascii="Times New Roman" w:hAnsi="Times New Roman" w:cs="Times New Roman"/>
              </w:rPr>
              <w:t>». На работы, неучтенные вышеперечисленными сборниками, допускается составление калькуляций в соответствии с СО34.20.607-2005 «Мето</w:t>
            </w:r>
            <w:r w:rsidR="005215CF" w:rsidRPr="0088725D">
              <w:rPr>
                <w:rFonts w:ascii="Times New Roman" w:hAnsi="Times New Roman" w:cs="Times New Roman"/>
              </w:rPr>
              <w:t xml:space="preserve">дические рекомендации по формированию смет и калькуляций на ремонт </w:t>
            </w:r>
            <w:proofErr w:type="spellStart"/>
            <w:r w:rsidR="005215CF" w:rsidRPr="0088725D">
              <w:rPr>
                <w:rFonts w:ascii="Times New Roman" w:hAnsi="Times New Roman" w:cs="Times New Roman"/>
              </w:rPr>
              <w:t>энергооборудования</w:t>
            </w:r>
            <w:proofErr w:type="spellEnd"/>
            <w:r w:rsidR="005215CF" w:rsidRPr="0088725D">
              <w:rPr>
                <w:rFonts w:ascii="Times New Roman" w:hAnsi="Times New Roman" w:cs="Times New Roman"/>
              </w:rPr>
              <w:t>».</w:t>
            </w:r>
          </w:p>
        </w:tc>
      </w:tr>
      <w:tr w:rsidR="00C05CCF" w:rsidRPr="00C05CCF" w14:paraId="1D24B2E1" w14:textId="77777777" w:rsidTr="00FE2CD6">
        <w:tc>
          <w:tcPr>
            <w:tcW w:w="704" w:type="dxa"/>
          </w:tcPr>
          <w:p w14:paraId="0CA70F66" w14:textId="77777777" w:rsidR="00C82D10" w:rsidRPr="00C05CCF" w:rsidRDefault="00D96CF7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14:paraId="00066F63" w14:textId="5E94A9DC" w:rsidR="00C82D10" w:rsidRPr="00C05CCF" w:rsidRDefault="005215CF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Определение стоимости СМР</w:t>
            </w:r>
            <w:r w:rsidR="00E932AA">
              <w:rPr>
                <w:rFonts w:ascii="Times New Roman" w:hAnsi="Times New Roman" w:cs="Times New Roman"/>
              </w:rPr>
              <w:t>,</w:t>
            </w:r>
            <w:r w:rsidR="00292F3D">
              <w:rPr>
                <w:rFonts w:ascii="Times New Roman" w:hAnsi="Times New Roman" w:cs="Times New Roman"/>
              </w:rPr>
              <w:t xml:space="preserve"> </w:t>
            </w:r>
            <w:r w:rsidR="00E932AA">
              <w:rPr>
                <w:rFonts w:ascii="Times New Roman" w:hAnsi="Times New Roman" w:cs="Times New Roman"/>
              </w:rPr>
              <w:t>ПНР</w:t>
            </w:r>
            <w:r w:rsidRPr="00C05CCF">
              <w:rPr>
                <w:rFonts w:ascii="Times New Roman" w:hAnsi="Times New Roman" w:cs="Times New Roman"/>
              </w:rPr>
              <w:t xml:space="preserve">  </w:t>
            </w:r>
            <w:r w:rsidR="00E04B9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13" w:type="dxa"/>
          </w:tcPr>
          <w:p w14:paraId="11EBC657" w14:textId="76542623" w:rsidR="00C82D10" w:rsidRPr="0088725D" w:rsidRDefault="009D5213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Локальные </w:t>
            </w:r>
            <w:r w:rsidR="008E64BA">
              <w:rPr>
                <w:rFonts w:ascii="Times New Roman" w:hAnsi="Times New Roman" w:cs="Times New Roman"/>
              </w:rPr>
              <w:t>сметные расчеты (</w:t>
            </w:r>
            <w:r>
              <w:rPr>
                <w:rFonts w:ascii="Times New Roman" w:hAnsi="Times New Roman" w:cs="Times New Roman"/>
              </w:rPr>
              <w:t>сметы</w:t>
            </w:r>
            <w:r w:rsidR="008E64BA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на строительные, ремонтно-строительные, монтажные и пусконаладочные работы составляются </w:t>
            </w:r>
            <w:r w:rsidR="00752ED5" w:rsidRPr="00752ED5">
              <w:rPr>
                <w:rFonts w:ascii="Times New Roman" w:hAnsi="Times New Roman" w:cs="Times New Roman"/>
              </w:rPr>
              <w:t>ресурсн</w:t>
            </w:r>
            <w:r w:rsidR="00752ED5">
              <w:rPr>
                <w:rFonts w:ascii="Times New Roman" w:hAnsi="Times New Roman" w:cs="Times New Roman"/>
              </w:rPr>
              <w:t>о-индексным</w:t>
            </w:r>
            <w:r w:rsidR="00752ED5" w:rsidRPr="00752ED5">
              <w:rPr>
                <w:rFonts w:ascii="Times New Roman" w:hAnsi="Times New Roman" w:cs="Times New Roman"/>
              </w:rPr>
              <w:t xml:space="preserve"> методом</w:t>
            </w:r>
            <w:r w:rsidR="00752ED5">
              <w:rPr>
                <w:rFonts w:ascii="Times New Roman" w:hAnsi="Times New Roman" w:cs="Times New Roman"/>
              </w:rPr>
              <w:t>,</w:t>
            </w:r>
            <w:r w:rsidR="00752ED5" w:rsidRPr="00752ED5">
              <w:rPr>
                <w:rFonts w:ascii="Times New Roman" w:hAnsi="Times New Roman" w:cs="Times New Roman"/>
              </w:rPr>
              <w:t xml:space="preserve"> с использованием сметных норм и сметных цен строительных ресурсов в текущем уровне цен, размещенных в федеральной государственной информационной системе ценообразования в строительстве</w:t>
            </w:r>
            <w:r w:rsidR="00752ED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ФГИС ЦС</w:t>
            </w:r>
            <w:r w:rsidR="00752ED5">
              <w:rPr>
                <w:rFonts w:ascii="Times New Roman" w:hAnsi="Times New Roman" w:cs="Times New Roman"/>
              </w:rPr>
              <w:t>)</w:t>
            </w:r>
            <w:r w:rsidR="007D61D4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05CCF" w:rsidRPr="00C05CCF" w14:paraId="47489524" w14:textId="77777777" w:rsidTr="00FE2CD6">
        <w:tc>
          <w:tcPr>
            <w:tcW w:w="704" w:type="dxa"/>
          </w:tcPr>
          <w:p w14:paraId="23EF1682" w14:textId="77777777" w:rsidR="00C82D10" w:rsidRPr="00C05CCF" w:rsidRDefault="00D96CF7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14:paraId="263F4668" w14:textId="0188E73D" w:rsidR="00C82D10" w:rsidRPr="00C05CCF" w:rsidRDefault="005215CF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Определение стоимости материалов и оборудования.</w:t>
            </w:r>
          </w:p>
        </w:tc>
        <w:tc>
          <w:tcPr>
            <w:tcW w:w="7513" w:type="dxa"/>
          </w:tcPr>
          <w:p w14:paraId="3CAA30F1" w14:textId="293B61D7" w:rsidR="009D57ED" w:rsidRDefault="00397168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 w:rsidRPr="00E965D9">
              <w:rPr>
                <w:rFonts w:ascii="Times New Roman" w:hAnsi="Times New Roman" w:cs="Times New Roman"/>
              </w:rPr>
              <w:t xml:space="preserve">Сметная стоимость материальных ресурсов и оборудования </w:t>
            </w:r>
            <w:r w:rsidR="001F3A56" w:rsidRPr="00E965D9">
              <w:rPr>
                <w:rFonts w:ascii="Times New Roman" w:hAnsi="Times New Roman" w:cs="Times New Roman"/>
                <w:bCs/>
              </w:rPr>
              <w:t>в текущих ценах определяется по нижеперечисленным источникам в следующем порядке</w:t>
            </w:r>
            <w:r w:rsidRPr="00E965D9">
              <w:rPr>
                <w:rFonts w:ascii="Times New Roman" w:hAnsi="Times New Roman" w:cs="Times New Roman"/>
              </w:rPr>
              <w:t>:</w:t>
            </w:r>
            <w:r w:rsidR="009A50EE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</w:t>
            </w:r>
            <w:r w:rsidR="00F34B74" w:rsidRPr="00F34B74">
              <w:rPr>
                <w:rFonts w:ascii="Times New Roman" w:hAnsi="Times New Roman" w:cs="Times New Roman"/>
              </w:rPr>
              <w:t xml:space="preserve">    </w:t>
            </w:r>
            <w:r w:rsidR="00975302">
              <w:rPr>
                <w:rFonts w:ascii="Times New Roman" w:hAnsi="Times New Roman" w:cs="Times New Roman"/>
              </w:rPr>
              <w:t xml:space="preserve">         </w:t>
            </w:r>
          </w:p>
          <w:p w14:paraId="23F130AB" w14:textId="1D73E537" w:rsidR="00D25830" w:rsidRPr="00E965D9" w:rsidRDefault="00975302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F34B74" w:rsidRPr="00F34B74">
              <w:rPr>
                <w:rFonts w:ascii="Times New Roman" w:hAnsi="Times New Roman" w:cs="Times New Roman"/>
              </w:rPr>
              <w:t xml:space="preserve">1. </w:t>
            </w:r>
            <w:r w:rsidR="001F3A56">
              <w:rPr>
                <w:rFonts w:ascii="Times New Roman" w:hAnsi="Times New Roman" w:cs="Times New Roman"/>
              </w:rPr>
              <w:t>Д</w:t>
            </w:r>
            <w:r w:rsidR="00397168" w:rsidRPr="00E965D9">
              <w:rPr>
                <w:rFonts w:ascii="Times New Roman" w:hAnsi="Times New Roman" w:cs="Times New Roman"/>
              </w:rPr>
              <w:t>анны</w:t>
            </w:r>
            <w:r w:rsidR="001F3A56">
              <w:rPr>
                <w:rFonts w:ascii="Times New Roman" w:hAnsi="Times New Roman" w:cs="Times New Roman"/>
              </w:rPr>
              <w:t>е</w:t>
            </w:r>
            <w:r w:rsidR="00397168" w:rsidRPr="00E965D9">
              <w:rPr>
                <w:rFonts w:ascii="Times New Roman" w:hAnsi="Times New Roman" w:cs="Times New Roman"/>
              </w:rPr>
              <w:t xml:space="preserve"> о сметной стоимости материальных ресурсов и оборудования </w:t>
            </w:r>
            <w:r w:rsidR="002A653F" w:rsidRPr="00E965D9">
              <w:rPr>
                <w:rFonts w:ascii="Times New Roman" w:hAnsi="Times New Roman" w:cs="Times New Roman"/>
              </w:rPr>
              <w:t>ФГИС ЦС</w:t>
            </w:r>
            <w:r w:rsidR="00397168" w:rsidRPr="00E965D9">
              <w:rPr>
                <w:rFonts w:ascii="Times New Roman" w:hAnsi="Times New Roman" w:cs="Times New Roman"/>
              </w:rPr>
              <w:t>;</w:t>
            </w:r>
          </w:p>
          <w:p w14:paraId="76E4C937" w14:textId="0E5F433F" w:rsidR="00397168" w:rsidRPr="00E965D9" w:rsidRDefault="00F34B74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 w:rsidRPr="00E965D9">
              <w:rPr>
                <w:rFonts w:ascii="Times New Roman" w:hAnsi="Times New Roman" w:cs="Times New Roman"/>
              </w:rPr>
              <w:t xml:space="preserve">2. </w:t>
            </w:r>
            <w:r w:rsidR="001F3A56">
              <w:rPr>
                <w:rFonts w:ascii="Times New Roman" w:hAnsi="Times New Roman" w:cs="Times New Roman"/>
              </w:rPr>
              <w:t>С</w:t>
            </w:r>
            <w:r w:rsidR="00397168" w:rsidRPr="00E965D9">
              <w:rPr>
                <w:rFonts w:ascii="Times New Roman" w:hAnsi="Times New Roman" w:cs="Times New Roman"/>
              </w:rPr>
              <w:t>борнику</w:t>
            </w:r>
            <w:r w:rsidR="001F3A56">
              <w:rPr>
                <w:rFonts w:ascii="Times New Roman" w:hAnsi="Times New Roman" w:cs="Times New Roman"/>
              </w:rPr>
              <w:t xml:space="preserve"> </w:t>
            </w:r>
            <w:r w:rsidR="00397168" w:rsidRPr="00E965D9">
              <w:rPr>
                <w:rFonts w:ascii="Times New Roman" w:hAnsi="Times New Roman" w:cs="Times New Roman"/>
              </w:rPr>
              <w:t>текущих сметных цен по Иркутской области;</w:t>
            </w:r>
          </w:p>
          <w:p w14:paraId="42082C8E" w14:textId="1A0B231B" w:rsidR="00D25830" w:rsidRPr="00E965D9" w:rsidRDefault="00F34B74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 w:rsidRPr="00E965D9">
              <w:rPr>
                <w:rFonts w:ascii="Times New Roman" w:hAnsi="Times New Roman" w:cs="Times New Roman"/>
              </w:rPr>
              <w:t xml:space="preserve">3. </w:t>
            </w:r>
            <w:r w:rsidR="001F3A56">
              <w:rPr>
                <w:rFonts w:ascii="Times New Roman" w:hAnsi="Times New Roman" w:cs="Times New Roman"/>
              </w:rPr>
              <w:t>Д</w:t>
            </w:r>
            <w:r w:rsidR="00D25830" w:rsidRPr="00F34B74">
              <w:rPr>
                <w:rFonts w:ascii="Times New Roman" w:hAnsi="Times New Roman" w:cs="Times New Roman"/>
              </w:rPr>
              <w:t>анны</w:t>
            </w:r>
            <w:r w:rsidR="001F3A56">
              <w:rPr>
                <w:rFonts w:ascii="Times New Roman" w:hAnsi="Times New Roman" w:cs="Times New Roman"/>
              </w:rPr>
              <w:t>е</w:t>
            </w:r>
            <w:r w:rsidR="00D25830" w:rsidRPr="00F34B74">
              <w:rPr>
                <w:rFonts w:ascii="Times New Roman" w:hAnsi="Times New Roman" w:cs="Times New Roman"/>
              </w:rPr>
              <w:t xml:space="preserve"> о стоимости материалов/ оборудования из КСУ заказчика;</w:t>
            </w:r>
          </w:p>
          <w:p w14:paraId="4EA21AE0" w14:textId="7F8C0838" w:rsidR="00D25830" w:rsidRPr="00E965D9" w:rsidRDefault="00F34B74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 w:rsidRPr="00E965D9">
              <w:rPr>
                <w:rFonts w:ascii="Times New Roman" w:hAnsi="Times New Roman" w:cs="Times New Roman"/>
              </w:rPr>
              <w:t xml:space="preserve">4. </w:t>
            </w:r>
            <w:r w:rsidR="001F3A56">
              <w:rPr>
                <w:rFonts w:ascii="Times New Roman" w:hAnsi="Times New Roman" w:cs="Times New Roman"/>
              </w:rPr>
              <w:t>П</w:t>
            </w:r>
            <w:r w:rsidR="00397168" w:rsidRPr="00E965D9">
              <w:rPr>
                <w:rFonts w:ascii="Times New Roman" w:hAnsi="Times New Roman" w:cs="Times New Roman"/>
              </w:rPr>
              <w:t xml:space="preserve">ри отсутствии сметных цен по отдельным материальным ресурсам и оборудованию </w:t>
            </w:r>
            <w:r w:rsidR="000E5292" w:rsidRPr="00E965D9">
              <w:rPr>
                <w:rFonts w:ascii="Times New Roman" w:hAnsi="Times New Roman" w:cs="Times New Roman"/>
              </w:rPr>
              <w:t>в источниках,</w:t>
            </w:r>
            <w:r w:rsidR="00801C78" w:rsidRPr="00E965D9">
              <w:rPr>
                <w:rFonts w:ascii="Times New Roman" w:hAnsi="Times New Roman" w:cs="Times New Roman"/>
              </w:rPr>
              <w:t xml:space="preserve"> указанных в п.1-3</w:t>
            </w:r>
            <w:r w:rsidR="00397168" w:rsidRPr="00E965D9">
              <w:rPr>
                <w:rFonts w:ascii="Times New Roman" w:hAnsi="Times New Roman" w:cs="Times New Roman"/>
              </w:rPr>
              <w:t xml:space="preserve"> данного раздела, их сметная цена определяется на основании расчета </w:t>
            </w:r>
            <w:r w:rsidR="00C25614">
              <w:rPr>
                <w:rFonts w:ascii="Times New Roman" w:hAnsi="Times New Roman" w:cs="Times New Roman"/>
              </w:rPr>
              <w:t>в соответствии с действующей нормативно-методической документацией, сведения о которой</w:t>
            </w:r>
            <w:r w:rsidR="00C25614" w:rsidRPr="008E64BA">
              <w:rPr>
                <w:rFonts w:ascii="Times New Roman" w:hAnsi="Times New Roman" w:cs="Times New Roman"/>
              </w:rPr>
              <w:t xml:space="preserve"> </w:t>
            </w:r>
            <w:r w:rsidR="00C25614">
              <w:rPr>
                <w:rFonts w:ascii="Times New Roman" w:hAnsi="Times New Roman" w:cs="Times New Roman"/>
              </w:rPr>
              <w:t>размещены в</w:t>
            </w:r>
            <w:r w:rsidR="00C25614" w:rsidRPr="008E64BA">
              <w:rPr>
                <w:rFonts w:ascii="Times New Roman" w:hAnsi="Times New Roman" w:cs="Times New Roman"/>
              </w:rPr>
              <w:t xml:space="preserve"> </w:t>
            </w:r>
            <w:r w:rsidR="00C25614">
              <w:rPr>
                <w:rFonts w:ascii="Times New Roman" w:hAnsi="Times New Roman" w:cs="Times New Roman"/>
              </w:rPr>
              <w:t>Ф</w:t>
            </w:r>
            <w:r w:rsidR="00C25614" w:rsidRPr="008E64BA">
              <w:rPr>
                <w:rFonts w:ascii="Times New Roman" w:hAnsi="Times New Roman" w:cs="Times New Roman"/>
              </w:rPr>
              <w:t>едеральн</w:t>
            </w:r>
            <w:r w:rsidR="00C25614">
              <w:rPr>
                <w:rFonts w:ascii="Times New Roman" w:hAnsi="Times New Roman" w:cs="Times New Roman"/>
              </w:rPr>
              <w:t>о</w:t>
            </w:r>
            <w:r w:rsidR="00C25614" w:rsidRPr="008E64BA">
              <w:rPr>
                <w:rFonts w:ascii="Times New Roman" w:hAnsi="Times New Roman" w:cs="Times New Roman"/>
              </w:rPr>
              <w:t>м реестр</w:t>
            </w:r>
            <w:r w:rsidR="00C25614">
              <w:rPr>
                <w:rFonts w:ascii="Times New Roman" w:hAnsi="Times New Roman" w:cs="Times New Roman"/>
              </w:rPr>
              <w:t>е</w:t>
            </w:r>
            <w:r w:rsidR="00C25614" w:rsidRPr="008E64BA">
              <w:rPr>
                <w:rFonts w:ascii="Times New Roman" w:hAnsi="Times New Roman" w:cs="Times New Roman"/>
              </w:rPr>
              <w:t xml:space="preserve"> сметных нормативов</w:t>
            </w:r>
            <w:r w:rsidR="00C25614">
              <w:rPr>
                <w:rFonts w:ascii="Times New Roman" w:hAnsi="Times New Roman" w:cs="Times New Roman"/>
              </w:rPr>
              <w:t>,</w:t>
            </w:r>
            <w:r w:rsidR="00C25614" w:rsidRPr="008E64BA">
              <w:rPr>
                <w:rFonts w:ascii="Times New Roman" w:hAnsi="Times New Roman" w:cs="Times New Roman"/>
              </w:rPr>
              <w:t xml:space="preserve"> на момент составления</w:t>
            </w:r>
            <w:r w:rsidR="00C25614">
              <w:rPr>
                <w:rFonts w:ascii="Times New Roman" w:hAnsi="Times New Roman" w:cs="Times New Roman"/>
              </w:rPr>
              <w:t>.</w:t>
            </w:r>
          </w:p>
          <w:p w14:paraId="3BEDF4AB" w14:textId="13C06C02" w:rsidR="002668F3" w:rsidRPr="00E965D9" w:rsidRDefault="002668F3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 w:rsidRPr="00E965D9">
              <w:rPr>
                <w:rFonts w:ascii="Times New Roman" w:hAnsi="Times New Roman" w:cs="Times New Roman"/>
              </w:rPr>
              <w:t>В сметах, в графе «обоснование» указыва</w:t>
            </w:r>
            <w:r w:rsidR="0084776C">
              <w:rPr>
                <w:rFonts w:ascii="Times New Roman" w:hAnsi="Times New Roman" w:cs="Times New Roman"/>
              </w:rPr>
              <w:t>ется шифр,</w:t>
            </w:r>
            <w:r w:rsidR="00C25614">
              <w:rPr>
                <w:rFonts w:ascii="Times New Roman" w:hAnsi="Times New Roman" w:cs="Times New Roman"/>
              </w:rPr>
              <w:t xml:space="preserve"> определяемый</w:t>
            </w:r>
            <w:r w:rsidR="0084776C">
              <w:rPr>
                <w:rFonts w:ascii="Times New Roman" w:hAnsi="Times New Roman" w:cs="Times New Roman"/>
              </w:rPr>
              <w:t xml:space="preserve"> согласно </w:t>
            </w:r>
            <w:r w:rsidR="00C25614">
              <w:rPr>
                <w:rFonts w:ascii="Times New Roman" w:hAnsi="Times New Roman" w:cs="Times New Roman"/>
              </w:rPr>
              <w:t>действующей нормативно-методической документацией</w:t>
            </w:r>
            <w:r w:rsidR="0084776C">
              <w:rPr>
                <w:rFonts w:ascii="Times New Roman" w:hAnsi="Times New Roman" w:cs="Times New Roman"/>
              </w:rPr>
              <w:t>.</w:t>
            </w:r>
          </w:p>
          <w:p w14:paraId="32D0102D" w14:textId="77777777" w:rsidR="002668F3" w:rsidRPr="00E965D9" w:rsidRDefault="002668F3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 w:rsidRPr="00E965D9">
              <w:rPr>
                <w:rFonts w:ascii="Times New Roman" w:hAnsi="Times New Roman" w:cs="Times New Roman"/>
              </w:rPr>
              <w:t>Прайс-листы прикладывать к сметной документации в обязательном порядке.</w:t>
            </w:r>
          </w:p>
          <w:p w14:paraId="73094FD5" w14:textId="4CCEF1FB" w:rsidR="002668F3" w:rsidRPr="0088725D" w:rsidRDefault="00801C78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</w:t>
            </w:r>
            <w:r w:rsidR="00F34B74">
              <w:rPr>
                <w:rFonts w:ascii="Times New Roman" w:hAnsi="Times New Roman" w:cs="Times New Roman"/>
              </w:rPr>
              <w:t xml:space="preserve">каталогам применительно. </w:t>
            </w:r>
          </w:p>
        </w:tc>
      </w:tr>
      <w:tr w:rsidR="00C05CCF" w:rsidRPr="00C05CCF" w14:paraId="5FAE090D" w14:textId="77777777" w:rsidTr="00FE2CD6">
        <w:tc>
          <w:tcPr>
            <w:tcW w:w="704" w:type="dxa"/>
          </w:tcPr>
          <w:p w14:paraId="468E5C2C" w14:textId="77777777" w:rsidR="00C82D10" w:rsidRPr="00C05CCF" w:rsidRDefault="00D96CF7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268" w:type="dxa"/>
          </w:tcPr>
          <w:p w14:paraId="5E72D282" w14:textId="17E9BBB1" w:rsidR="00C82D10" w:rsidRPr="00C05CCF" w:rsidRDefault="002668F3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Начисление ТЗР на стоимость материал</w:t>
            </w:r>
            <w:r w:rsidR="00F1358E">
              <w:rPr>
                <w:rFonts w:ascii="Times New Roman" w:hAnsi="Times New Roman" w:cs="Times New Roman"/>
              </w:rPr>
              <w:t>ьных</w:t>
            </w:r>
            <w:r w:rsidRPr="00C05CCF">
              <w:rPr>
                <w:rFonts w:ascii="Times New Roman" w:hAnsi="Times New Roman" w:cs="Times New Roman"/>
              </w:rPr>
              <w:t xml:space="preserve"> </w:t>
            </w:r>
            <w:r w:rsidR="00F1358E">
              <w:rPr>
                <w:rFonts w:ascii="Times New Roman" w:hAnsi="Times New Roman" w:cs="Times New Roman"/>
              </w:rPr>
              <w:t xml:space="preserve">ресурсов </w:t>
            </w:r>
            <w:r w:rsidRPr="00C05CCF">
              <w:rPr>
                <w:rFonts w:ascii="Times New Roman" w:hAnsi="Times New Roman" w:cs="Times New Roman"/>
              </w:rPr>
              <w:t>и оборудова</w:t>
            </w:r>
            <w:r w:rsidR="00977178" w:rsidRPr="00C05CCF">
              <w:rPr>
                <w:rFonts w:ascii="Times New Roman" w:hAnsi="Times New Roman" w:cs="Times New Roman"/>
              </w:rPr>
              <w:t>ния, определенную по прайс-листам</w:t>
            </w:r>
            <w:r w:rsidR="00F1358E">
              <w:rPr>
                <w:rFonts w:ascii="Times New Roman" w:hAnsi="Times New Roman" w:cs="Times New Roman"/>
              </w:rPr>
              <w:t>,</w:t>
            </w:r>
            <w:r w:rsidR="00F8529C" w:rsidRPr="00E965D9">
              <w:rPr>
                <w:rFonts w:ascii="Times New Roman" w:hAnsi="Times New Roman" w:cs="Times New Roman"/>
              </w:rPr>
              <w:t xml:space="preserve"> </w:t>
            </w:r>
            <w:r w:rsidR="00F1358E">
              <w:rPr>
                <w:rFonts w:ascii="Times New Roman" w:hAnsi="Times New Roman" w:cs="Times New Roman"/>
              </w:rPr>
              <w:t>коммерческим предложениям, счетам организаций поставщиков, скриншотам.</w:t>
            </w:r>
          </w:p>
        </w:tc>
        <w:tc>
          <w:tcPr>
            <w:tcW w:w="7513" w:type="dxa"/>
          </w:tcPr>
          <w:p w14:paraId="7602ACD9" w14:textId="405BEF97" w:rsidR="00ED3F33" w:rsidRPr="0088725D" w:rsidRDefault="00F1358E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и заготовительно-складские расходы определяются в соответствии с действующей нормативно-методической </w:t>
            </w:r>
            <w:r w:rsidR="00BF39F8">
              <w:rPr>
                <w:rFonts w:ascii="Times New Roman" w:hAnsi="Times New Roman" w:cs="Times New Roman"/>
              </w:rPr>
              <w:t>документацией</w:t>
            </w:r>
            <w:r w:rsidR="00E82070">
              <w:rPr>
                <w:rFonts w:ascii="Times New Roman" w:hAnsi="Times New Roman" w:cs="Times New Roman"/>
              </w:rPr>
              <w:t>.</w:t>
            </w:r>
          </w:p>
        </w:tc>
      </w:tr>
      <w:tr w:rsidR="00C05CCF" w:rsidRPr="00C05CCF" w14:paraId="09406B03" w14:textId="77777777" w:rsidTr="00FE2CD6">
        <w:tc>
          <w:tcPr>
            <w:tcW w:w="704" w:type="dxa"/>
          </w:tcPr>
          <w:p w14:paraId="329E1A41" w14:textId="77777777" w:rsidR="00C82D10" w:rsidRPr="00C05CCF" w:rsidRDefault="00D96CF7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</w:tcPr>
          <w:p w14:paraId="766203FB" w14:textId="77777777" w:rsidR="00C82D10" w:rsidRPr="00C05CCF" w:rsidRDefault="00977178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Расстояние отвозки строительного мусора, металлолома.</w:t>
            </w:r>
          </w:p>
        </w:tc>
        <w:tc>
          <w:tcPr>
            <w:tcW w:w="7513" w:type="dxa"/>
          </w:tcPr>
          <w:p w14:paraId="293FA241" w14:textId="77777777" w:rsidR="00C82D10" w:rsidRPr="0088725D" w:rsidRDefault="00977178" w:rsidP="00E965D9">
            <w:pPr>
              <w:jc w:val="both"/>
              <w:rPr>
                <w:rFonts w:ascii="Times New Roman" w:hAnsi="Times New Roman" w:cs="Times New Roman"/>
              </w:rPr>
            </w:pPr>
            <w:r w:rsidRPr="0088725D">
              <w:rPr>
                <w:rFonts w:ascii="Times New Roman" w:hAnsi="Times New Roman" w:cs="Times New Roman"/>
              </w:rPr>
              <w:t>По согласованию с заказчиком</w:t>
            </w:r>
            <w:r w:rsidR="00BF39F8">
              <w:rPr>
                <w:rFonts w:ascii="Times New Roman" w:hAnsi="Times New Roman" w:cs="Times New Roman"/>
              </w:rPr>
              <w:t xml:space="preserve"> на основании ПОС</w:t>
            </w:r>
          </w:p>
        </w:tc>
      </w:tr>
      <w:tr w:rsidR="00C05CCF" w:rsidRPr="00C05CCF" w14:paraId="2A0E40AB" w14:textId="77777777" w:rsidTr="00FE2CD6">
        <w:tc>
          <w:tcPr>
            <w:tcW w:w="704" w:type="dxa"/>
          </w:tcPr>
          <w:p w14:paraId="07560BF0" w14:textId="77777777" w:rsidR="005F2715" w:rsidRPr="00C05CCF" w:rsidRDefault="00D96CF7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</w:tcPr>
          <w:p w14:paraId="0B14B25C" w14:textId="220345E7" w:rsidR="005F2715" w:rsidRPr="00C05CCF" w:rsidRDefault="005F2715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 xml:space="preserve">Коэффициент на условия производства работ (стесненность, вредность и </w:t>
            </w:r>
            <w:r w:rsidR="00EB371C" w:rsidRPr="00C05CCF">
              <w:rPr>
                <w:rFonts w:ascii="Times New Roman" w:hAnsi="Times New Roman" w:cs="Times New Roman"/>
              </w:rPr>
              <w:t>др.</w:t>
            </w:r>
            <w:r w:rsidRPr="00C05CC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13" w:type="dxa"/>
          </w:tcPr>
          <w:p w14:paraId="340B216E" w14:textId="49D8EFEE" w:rsidR="005F2715" w:rsidRPr="0088725D" w:rsidRDefault="005F2715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 w:rsidRPr="0088725D">
              <w:rPr>
                <w:rFonts w:ascii="Times New Roman" w:hAnsi="Times New Roman" w:cs="Times New Roman"/>
              </w:rPr>
              <w:t>На условия производства работ, определенные</w:t>
            </w:r>
            <w:r w:rsidR="00ED3F33" w:rsidRPr="0088725D">
              <w:rPr>
                <w:rFonts w:ascii="Times New Roman" w:hAnsi="Times New Roman" w:cs="Times New Roman"/>
              </w:rPr>
              <w:t xml:space="preserve"> и обоснованные</w:t>
            </w:r>
            <w:r w:rsidRPr="0088725D">
              <w:rPr>
                <w:rFonts w:ascii="Times New Roman" w:hAnsi="Times New Roman" w:cs="Times New Roman"/>
              </w:rPr>
              <w:t xml:space="preserve"> проектной документацией</w:t>
            </w:r>
            <w:r w:rsidR="00ED3F33" w:rsidRPr="0088725D">
              <w:rPr>
                <w:rFonts w:ascii="Times New Roman" w:hAnsi="Times New Roman" w:cs="Times New Roman"/>
              </w:rPr>
              <w:t xml:space="preserve"> (ПОС)</w:t>
            </w:r>
            <w:r w:rsidRPr="0088725D">
              <w:rPr>
                <w:rFonts w:ascii="Times New Roman" w:hAnsi="Times New Roman" w:cs="Times New Roman"/>
              </w:rPr>
              <w:t>, применяются коэффициенты в соответствии с действующей нормативно-методической документацие</w:t>
            </w:r>
            <w:r w:rsidR="00FB555B" w:rsidRPr="0088725D">
              <w:rPr>
                <w:rFonts w:ascii="Times New Roman" w:hAnsi="Times New Roman" w:cs="Times New Roman"/>
              </w:rPr>
              <w:t>й</w:t>
            </w:r>
            <w:r w:rsidR="008E64BA">
              <w:rPr>
                <w:rFonts w:ascii="Times New Roman" w:hAnsi="Times New Roman" w:cs="Times New Roman"/>
              </w:rPr>
              <w:t>.</w:t>
            </w:r>
          </w:p>
        </w:tc>
      </w:tr>
      <w:tr w:rsidR="00C05CCF" w:rsidRPr="00C05CCF" w14:paraId="6D6DABB5" w14:textId="77777777" w:rsidTr="00FE2CD6">
        <w:tc>
          <w:tcPr>
            <w:tcW w:w="704" w:type="dxa"/>
          </w:tcPr>
          <w:p w14:paraId="7FD3B370" w14:textId="77777777" w:rsidR="005F2715" w:rsidRPr="00C05CCF" w:rsidRDefault="00D96CF7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8" w:type="dxa"/>
          </w:tcPr>
          <w:p w14:paraId="7797CF4A" w14:textId="77777777" w:rsidR="005F2715" w:rsidRPr="00C05CCF" w:rsidRDefault="005F2715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Накладные расходы и сметная прибыль</w:t>
            </w:r>
          </w:p>
        </w:tc>
        <w:tc>
          <w:tcPr>
            <w:tcW w:w="7513" w:type="dxa"/>
          </w:tcPr>
          <w:p w14:paraId="15F8309D" w14:textId="4D30D66A" w:rsidR="005F2715" w:rsidRPr="0088725D" w:rsidRDefault="005F2715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 w:rsidRPr="0088725D">
              <w:rPr>
                <w:rFonts w:ascii="Times New Roman" w:hAnsi="Times New Roman" w:cs="Times New Roman"/>
              </w:rPr>
              <w:t>В соответствии с действующей нормат</w:t>
            </w:r>
            <w:r w:rsidR="00E433C0" w:rsidRPr="0088725D">
              <w:rPr>
                <w:rFonts w:ascii="Times New Roman" w:hAnsi="Times New Roman" w:cs="Times New Roman"/>
              </w:rPr>
              <w:t>ивно-методической документацией</w:t>
            </w:r>
            <w:r w:rsidR="008E64BA">
              <w:rPr>
                <w:rFonts w:ascii="Times New Roman" w:hAnsi="Times New Roman" w:cs="Times New Roman"/>
              </w:rPr>
              <w:t>.</w:t>
            </w:r>
          </w:p>
        </w:tc>
      </w:tr>
      <w:tr w:rsidR="00C05CCF" w:rsidRPr="00C05CCF" w14:paraId="36F18255" w14:textId="77777777" w:rsidTr="00FE2CD6">
        <w:tc>
          <w:tcPr>
            <w:tcW w:w="704" w:type="dxa"/>
          </w:tcPr>
          <w:p w14:paraId="23613332" w14:textId="77777777" w:rsidR="00C82D10" w:rsidRPr="00C05CCF" w:rsidRDefault="00D96CF7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14:paraId="62F5C321" w14:textId="77777777" w:rsidR="00C82D10" w:rsidRPr="00C05CCF" w:rsidRDefault="005F2715" w:rsidP="005F2715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Лимитированные затраты (временные здания о сооружения, зимнее удорожание, непредвиденные работы и затраты)</w:t>
            </w:r>
          </w:p>
        </w:tc>
        <w:tc>
          <w:tcPr>
            <w:tcW w:w="7513" w:type="dxa"/>
          </w:tcPr>
          <w:p w14:paraId="094BAB26" w14:textId="0F37B94E" w:rsidR="00ED3F33" w:rsidRPr="0088725D" w:rsidRDefault="00AE5C78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 w:rsidRPr="0088725D">
              <w:rPr>
                <w:rFonts w:ascii="Times New Roman" w:hAnsi="Times New Roman" w:cs="Times New Roman"/>
              </w:rPr>
              <w:t>В соответствии с действующей нормативно-методической документацией</w:t>
            </w:r>
            <w:r>
              <w:rPr>
                <w:rFonts w:ascii="Times New Roman" w:hAnsi="Times New Roman" w:cs="Times New Roman"/>
              </w:rPr>
              <w:t xml:space="preserve"> по согласованию с заказчиком. </w:t>
            </w:r>
          </w:p>
        </w:tc>
      </w:tr>
      <w:tr w:rsidR="00C05CCF" w:rsidRPr="00C05CCF" w14:paraId="686465E2" w14:textId="77777777" w:rsidTr="00FE2CD6">
        <w:tc>
          <w:tcPr>
            <w:tcW w:w="704" w:type="dxa"/>
          </w:tcPr>
          <w:p w14:paraId="6A21D330" w14:textId="77777777" w:rsidR="00C82D10" w:rsidRPr="00C05CCF" w:rsidRDefault="00D96CF7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68" w:type="dxa"/>
          </w:tcPr>
          <w:p w14:paraId="2EAFD040" w14:textId="77777777" w:rsidR="00C82D10" w:rsidRPr="00C05CCF" w:rsidRDefault="005F2715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Пусконаладочные работы</w:t>
            </w:r>
          </w:p>
        </w:tc>
        <w:tc>
          <w:tcPr>
            <w:tcW w:w="7513" w:type="dxa"/>
          </w:tcPr>
          <w:p w14:paraId="29D4EBBC" w14:textId="30A1A321" w:rsidR="00C82D10" w:rsidRPr="0088725D" w:rsidRDefault="005F2715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 w:rsidRPr="0088725D">
              <w:rPr>
                <w:rFonts w:ascii="Times New Roman" w:hAnsi="Times New Roman" w:cs="Times New Roman"/>
              </w:rPr>
              <w:t>Сметная документация на ПНР выполняется на основании разработанной</w:t>
            </w:r>
            <w:r w:rsidR="00532F90" w:rsidRPr="0088725D">
              <w:rPr>
                <w:rFonts w:ascii="Times New Roman" w:hAnsi="Times New Roman" w:cs="Times New Roman"/>
              </w:rPr>
              <w:t xml:space="preserve"> проектной организацией</w:t>
            </w:r>
            <w:r w:rsidRPr="0088725D">
              <w:rPr>
                <w:rFonts w:ascii="Times New Roman" w:hAnsi="Times New Roman" w:cs="Times New Roman"/>
              </w:rPr>
              <w:t xml:space="preserve"> и согласованной с заказчиком программы пусконаладочных работ, в </w:t>
            </w:r>
            <w:r w:rsidR="0007719C" w:rsidRPr="0088725D">
              <w:rPr>
                <w:rFonts w:ascii="Times New Roman" w:hAnsi="Times New Roman" w:cs="Times New Roman"/>
              </w:rPr>
              <w:t xml:space="preserve">которой </w:t>
            </w:r>
            <w:r w:rsidR="001174B2" w:rsidRPr="0088725D">
              <w:rPr>
                <w:rFonts w:ascii="Times New Roman" w:hAnsi="Times New Roman" w:cs="Times New Roman"/>
              </w:rPr>
              <w:t xml:space="preserve">отражены </w:t>
            </w:r>
            <w:r w:rsidR="0007719C" w:rsidRPr="0088725D">
              <w:rPr>
                <w:rFonts w:ascii="Times New Roman" w:hAnsi="Times New Roman" w:cs="Times New Roman"/>
              </w:rPr>
              <w:t>условия производства работ (стесненность, вредность</w:t>
            </w:r>
            <w:r w:rsidR="00532F90" w:rsidRPr="0088725D">
              <w:rPr>
                <w:rFonts w:ascii="Times New Roman" w:hAnsi="Times New Roman" w:cs="Times New Roman"/>
              </w:rPr>
              <w:t xml:space="preserve">, шеф-наладка </w:t>
            </w:r>
            <w:r w:rsidR="0007719C" w:rsidRPr="0088725D">
              <w:rPr>
                <w:rFonts w:ascii="Times New Roman" w:hAnsi="Times New Roman" w:cs="Times New Roman"/>
              </w:rPr>
              <w:t xml:space="preserve">и </w:t>
            </w:r>
            <w:r w:rsidR="00EB371C" w:rsidRPr="0088725D">
              <w:rPr>
                <w:rFonts w:ascii="Times New Roman" w:hAnsi="Times New Roman" w:cs="Times New Roman"/>
              </w:rPr>
              <w:t>др.</w:t>
            </w:r>
            <w:r w:rsidR="0007719C" w:rsidRPr="0088725D">
              <w:rPr>
                <w:rFonts w:ascii="Times New Roman" w:hAnsi="Times New Roman" w:cs="Times New Roman"/>
              </w:rPr>
              <w:t>)</w:t>
            </w:r>
            <w:r w:rsidR="00532F90" w:rsidRPr="0088725D">
              <w:rPr>
                <w:rFonts w:ascii="Times New Roman" w:hAnsi="Times New Roman" w:cs="Times New Roman"/>
              </w:rPr>
              <w:t>, в соответствии с действующей нормативно- методической документацией</w:t>
            </w:r>
          </w:p>
        </w:tc>
      </w:tr>
      <w:tr w:rsidR="00C05CCF" w:rsidRPr="00C05CCF" w14:paraId="332A3A9E" w14:textId="77777777" w:rsidTr="00FE2CD6">
        <w:tc>
          <w:tcPr>
            <w:tcW w:w="704" w:type="dxa"/>
          </w:tcPr>
          <w:p w14:paraId="6EA58017" w14:textId="77777777" w:rsidR="0007719C" w:rsidRPr="00C05CCF" w:rsidRDefault="00D96CF7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</w:tcPr>
          <w:p w14:paraId="5E2FEF42" w14:textId="77777777" w:rsidR="0007719C" w:rsidRPr="00C05CCF" w:rsidRDefault="0007719C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Сводный сметный расчет</w:t>
            </w:r>
            <w:r w:rsidR="00E04B9E">
              <w:rPr>
                <w:rFonts w:ascii="Times New Roman" w:hAnsi="Times New Roman" w:cs="Times New Roman"/>
              </w:rPr>
              <w:t xml:space="preserve"> стоимости строительства</w:t>
            </w:r>
          </w:p>
        </w:tc>
        <w:tc>
          <w:tcPr>
            <w:tcW w:w="7513" w:type="dxa"/>
          </w:tcPr>
          <w:p w14:paraId="6FFAAF62" w14:textId="457377C7" w:rsidR="0007719C" w:rsidRPr="0088725D" w:rsidRDefault="0007719C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 w:rsidRPr="0088725D">
              <w:rPr>
                <w:rFonts w:ascii="Times New Roman" w:hAnsi="Times New Roman" w:cs="Times New Roman"/>
              </w:rPr>
              <w:t xml:space="preserve">Сводный сметный расчет </w:t>
            </w:r>
            <w:r w:rsidR="00A56DF5">
              <w:rPr>
                <w:rFonts w:ascii="Times New Roman" w:hAnsi="Times New Roman" w:cs="Times New Roman"/>
              </w:rPr>
              <w:t xml:space="preserve">стоимости строительства </w:t>
            </w:r>
            <w:r w:rsidRPr="0088725D">
              <w:rPr>
                <w:rFonts w:ascii="Times New Roman" w:hAnsi="Times New Roman" w:cs="Times New Roman"/>
              </w:rPr>
              <w:t>выполняется в соответствии с действующей нормативно-методической документацией</w:t>
            </w:r>
            <w:r w:rsidR="00A56DF5">
              <w:rPr>
                <w:rFonts w:ascii="Times New Roman" w:hAnsi="Times New Roman" w:cs="Times New Roman"/>
              </w:rPr>
              <w:t xml:space="preserve">, в текущем уровне цен с распределением средств по главам ССРСС </w:t>
            </w:r>
            <w:r w:rsidR="008E64BA">
              <w:rPr>
                <w:rFonts w:ascii="Times New Roman" w:hAnsi="Times New Roman" w:cs="Times New Roman"/>
              </w:rPr>
              <w:t xml:space="preserve">на основании </w:t>
            </w:r>
            <w:r w:rsidR="00A56DF5">
              <w:rPr>
                <w:rFonts w:ascii="Times New Roman" w:hAnsi="Times New Roman" w:cs="Times New Roman"/>
              </w:rPr>
              <w:t xml:space="preserve">постановления Правительства </w:t>
            </w:r>
            <w:r w:rsidRPr="0088725D">
              <w:rPr>
                <w:rFonts w:ascii="Times New Roman" w:hAnsi="Times New Roman" w:cs="Times New Roman"/>
              </w:rPr>
              <w:t>РФ от 16.02.2008 №</w:t>
            </w:r>
            <w:r w:rsidR="00FE52A0">
              <w:rPr>
                <w:rFonts w:ascii="Times New Roman" w:hAnsi="Times New Roman" w:cs="Times New Roman"/>
              </w:rPr>
              <w:t> </w:t>
            </w:r>
            <w:r w:rsidRPr="0088725D">
              <w:rPr>
                <w:rFonts w:ascii="Times New Roman" w:hAnsi="Times New Roman" w:cs="Times New Roman"/>
              </w:rPr>
              <w:t>87</w:t>
            </w:r>
            <w:r w:rsidR="009A50EE">
              <w:rPr>
                <w:rFonts w:ascii="Times New Roman" w:hAnsi="Times New Roman" w:cs="Times New Roman"/>
              </w:rPr>
              <w:t>.</w:t>
            </w:r>
          </w:p>
          <w:p w14:paraId="61952E9D" w14:textId="45012045" w:rsidR="00387CEC" w:rsidRPr="0088725D" w:rsidRDefault="00387CEC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 w:rsidRPr="0088725D">
              <w:rPr>
                <w:rFonts w:ascii="Times New Roman" w:hAnsi="Times New Roman" w:cs="Times New Roman"/>
              </w:rPr>
              <w:t>Сметная документация, выполненная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</w:t>
            </w:r>
            <w:r w:rsidR="00E32635" w:rsidRPr="0088725D">
              <w:rPr>
                <w:rFonts w:ascii="Times New Roman" w:hAnsi="Times New Roman" w:cs="Times New Roman"/>
              </w:rPr>
              <w:t xml:space="preserve"> </w:t>
            </w:r>
            <w:r w:rsidRPr="0088725D">
              <w:rPr>
                <w:rFonts w:ascii="Times New Roman" w:hAnsi="Times New Roman" w:cs="Times New Roman"/>
              </w:rPr>
              <w:t>перевооружению», переводится в текущий уровень цен актуальными индексами, утвержденными в ООО «ЕвроСибЭнерго-</w:t>
            </w:r>
            <w:proofErr w:type="spellStart"/>
            <w:r w:rsidRPr="0088725D">
              <w:rPr>
                <w:rFonts w:ascii="Times New Roman" w:hAnsi="Times New Roman" w:cs="Times New Roman"/>
              </w:rPr>
              <w:t>Гидрогенерация</w:t>
            </w:r>
            <w:proofErr w:type="spellEnd"/>
            <w:r w:rsidRPr="0088725D">
              <w:rPr>
                <w:rFonts w:ascii="Times New Roman" w:hAnsi="Times New Roman" w:cs="Times New Roman"/>
              </w:rPr>
              <w:t>»</w:t>
            </w:r>
            <w:r w:rsidR="009A50EE">
              <w:rPr>
                <w:rFonts w:ascii="Times New Roman" w:hAnsi="Times New Roman" w:cs="Times New Roman"/>
              </w:rPr>
              <w:t>.</w:t>
            </w:r>
          </w:p>
        </w:tc>
      </w:tr>
      <w:tr w:rsidR="00C05CCF" w:rsidRPr="00C05CCF" w14:paraId="7A9C2666" w14:textId="77777777" w:rsidTr="00FE2CD6">
        <w:tc>
          <w:tcPr>
            <w:tcW w:w="704" w:type="dxa"/>
          </w:tcPr>
          <w:p w14:paraId="7617835B" w14:textId="77777777" w:rsidR="0007719C" w:rsidRPr="00C05CCF" w:rsidRDefault="00D96CF7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</w:tcPr>
          <w:p w14:paraId="7F173097" w14:textId="77777777" w:rsidR="0007719C" w:rsidRPr="00C05CCF" w:rsidRDefault="00387CEC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Строительный контроль</w:t>
            </w:r>
          </w:p>
        </w:tc>
        <w:tc>
          <w:tcPr>
            <w:tcW w:w="7513" w:type="dxa"/>
          </w:tcPr>
          <w:p w14:paraId="37B01ED8" w14:textId="44BCF748" w:rsidR="0007719C" w:rsidRPr="0088725D" w:rsidRDefault="009761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действующим</w:t>
            </w:r>
            <w:r w:rsidR="009A50EE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нормативно-правовым</w:t>
            </w:r>
            <w:r w:rsidR="009A50EE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акт</w:t>
            </w:r>
            <w:r w:rsidR="009A50EE">
              <w:rPr>
                <w:rFonts w:ascii="Times New Roman" w:hAnsi="Times New Roman" w:cs="Times New Roman"/>
              </w:rPr>
              <w:t>ами.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05CCF" w:rsidRPr="00C05CCF" w14:paraId="0BC285D5" w14:textId="77777777" w:rsidTr="00FE2CD6">
        <w:tc>
          <w:tcPr>
            <w:tcW w:w="704" w:type="dxa"/>
          </w:tcPr>
          <w:p w14:paraId="537A0067" w14:textId="77777777" w:rsidR="0002778D" w:rsidRPr="00C05CCF" w:rsidRDefault="00D96CF7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268" w:type="dxa"/>
          </w:tcPr>
          <w:p w14:paraId="0A6E583F" w14:textId="77777777" w:rsidR="0002778D" w:rsidRPr="00C05CCF" w:rsidRDefault="0002778D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Проектные работы</w:t>
            </w:r>
          </w:p>
        </w:tc>
        <w:tc>
          <w:tcPr>
            <w:tcW w:w="7513" w:type="dxa"/>
          </w:tcPr>
          <w:p w14:paraId="463C20C8" w14:textId="44F648FB" w:rsidR="0002778D" w:rsidRPr="00B863B0" w:rsidRDefault="0002778D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 w:rsidRPr="0088725D">
              <w:rPr>
                <w:rFonts w:ascii="Times New Roman" w:hAnsi="Times New Roman" w:cs="Times New Roman"/>
              </w:rPr>
              <w:t xml:space="preserve">По </w:t>
            </w:r>
            <w:r w:rsidR="00A75D69" w:rsidRPr="00E965D9">
              <w:rPr>
                <w:rFonts w:ascii="Times New Roman" w:hAnsi="Times New Roman" w:cs="Times New Roman"/>
              </w:rPr>
              <w:t>договору</w:t>
            </w:r>
            <w:r w:rsidRPr="0088725D">
              <w:rPr>
                <w:rFonts w:ascii="Times New Roman" w:hAnsi="Times New Roman" w:cs="Times New Roman"/>
              </w:rPr>
              <w:t xml:space="preserve"> на ПИР</w:t>
            </w:r>
            <w:r w:rsidR="00FA58E7">
              <w:rPr>
                <w:rFonts w:ascii="Times New Roman" w:hAnsi="Times New Roman" w:cs="Times New Roman"/>
              </w:rPr>
              <w:t xml:space="preserve">, стоимость </w:t>
            </w:r>
            <w:r w:rsidR="00B863B0">
              <w:rPr>
                <w:rFonts w:ascii="Times New Roman" w:hAnsi="Times New Roman" w:cs="Times New Roman"/>
              </w:rPr>
              <w:t xml:space="preserve">определяется на основании Справочников базовых цен на проектные и изыскательские работы и отражаются в главе 12 ССРСС. В случае выхода МНЗ на проектные работы, стоимость ПИР определять по методике определения стоимости работ по подготовке проектной документации, утвержденной приказом Министерства  строительства и жилищно-коммунального хозяйства РФ </w:t>
            </w:r>
            <w:r w:rsidR="00486219">
              <w:rPr>
                <w:rFonts w:ascii="Times New Roman" w:hAnsi="Times New Roman" w:cs="Times New Roman"/>
              </w:rPr>
              <w:t>на текущий момент</w:t>
            </w:r>
            <w:r w:rsidR="00093DCB">
              <w:rPr>
                <w:rFonts w:ascii="Times New Roman" w:hAnsi="Times New Roman" w:cs="Times New Roman"/>
              </w:rPr>
              <w:t>.</w:t>
            </w:r>
          </w:p>
        </w:tc>
      </w:tr>
      <w:tr w:rsidR="00C05CCF" w:rsidRPr="00C05CCF" w14:paraId="1B9DEE96" w14:textId="77777777" w:rsidTr="00FE2CD6">
        <w:tc>
          <w:tcPr>
            <w:tcW w:w="704" w:type="dxa"/>
          </w:tcPr>
          <w:p w14:paraId="4094E271" w14:textId="77777777" w:rsidR="0002778D" w:rsidRPr="00C05CCF" w:rsidRDefault="00D96CF7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8" w:type="dxa"/>
          </w:tcPr>
          <w:p w14:paraId="2ABFED62" w14:textId="77777777" w:rsidR="0002778D" w:rsidRPr="00C05CCF" w:rsidRDefault="0002778D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Авторский надзор</w:t>
            </w:r>
          </w:p>
        </w:tc>
        <w:tc>
          <w:tcPr>
            <w:tcW w:w="7513" w:type="dxa"/>
          </w:tcPr>
          <w:p w14:paraId="20028466" w14:textId="614A78A8" w:rsidR="0002778D" w:rsidRPr="0088725D" w:rsidRDefault="003C7CD3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 w:rsidRPr="0088725D">
              <w:rPr>
                <w:rFonts w:ascii="Times New Roman" w:hAnsi="Times New Roman" w:cs="Times New Roman"/>
              </w:rPr>
              <w:t>В соответствии с действующей нормативно-методической документацией по согласованию с заказчиком</w:t>
            </w:r>
          </w:p>
        </w:tc>
      </w:tr>
      <w:tr w:rsidR="00C05CCF" w:rsidRPr="00C05CCF" w14:paraId="47875090" w14:textId="77777777" w:rsidTr="00FE2CD6">
        <w:tc>
          <w:tcPr>
            <w:tcW w:w="704" w:type="dxa"/>
          </w:tcPr>
          <w:p w14:paraId="14D6A672" w14:textId="77777777" w:rsidR="003C7CD3" w:rsidRPr="00C05CCF" w:rsidRDefault="00D96CF7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8" w:type="dxa"/>
          </w:tcPr>
          <w:p w14:paraId="09BC0E80" w14:textId="77777777" w:rsidR="003C7CD3" w:rsidRPr="00C05CCF" w:rsidRDefault="003C7CD3" w:rsidP="00C82D10">
            <w:pPr>
              <w:rPr>
                <w:rFonts w:ascii="Times New Roman" w:hAnsi="Times New Roman" w:cs="Times New Roman"/>
              </w:rPr>
            </w:pPr>
            <w:r w:rsidRPr="00C05CCF">
              <w:rPr>
                <w:rFonts w:ascii="Times New Roman" w:hAnsi="Times New Roman" w:cs="Times New Roman"/>
              </w:rPr>
              <w:t>Пояснительная записка в сметной документации</w:t>
            </w:r>
          </w:p>
        </w:tc>
        <w:tc>
          <w:tcPr>
            <w:tcW w:w="7513" w:type="dxa"/>
          </w:tcPr>
          <w:p w14:paraId="0E8508FD" w14:textId="3FD81F84" w:rsidR="003C7CD3" w:rsidRPr="0088725D" w:rsidRDefault="003C7CD3" w:rsidP="00E965D9">
            <w:pPr>
              <w:ind w:firstLine="466"/>
              <w:jc w:val="both"/>
              <w:rPr>
                <w:rFonts w:ascii="Times New Roman" w:hAnsi="Times New Roman" w:cs="Times New Roman"/>
              </w:rPr>
            </w:pPr>
            <w:r w:rsidRPr="0088725D">
              <w:rPr>
                <w:rFonts w:ascii="Times New Roman" w:hAnsi="Times New Roman" w:cs="Times New Roman"/>
              </w:rPr>
              <w:t>Выполняется в соответствии с постановлением Правительства РФ от 16.02.2008 №</w:t>
            </w:r>
            <w:r w:rsidR="0084776C">
              <w:rPr>
                <w:rFonts w:ascii="Times New Roman" w:hAnsi="Times New Roman" w:cs="Times New Roman"/>
              </w:rPr>
              <w:t> </w:t>
            </w:r>
            <w:r w:rsidRPr="0088725D">
              <w:rPr>
                <w:rFonts w:ascii="Times New Roman" w:hAnsi="Times New Roman" w:cs="Times New Roman"/>
              </w:rPr>
              <w:t>87 и обязательного требования заказчика:</w:t>
            </w:r>
          </w:p>
          <w:p w14:paraId="20B68623" w14:textId="77777777" w:rsidR="003C7CD3" w:rsidRPr="0088725D" w:rsidRDefault="00F342E9" w:rsidP="00E965D9">
            <w:pPr>
              <w:pStyle w:val="a4"/>
              <w:numPr>
                <w:ilvl w:val="0"/>
                <w:numId w:val="3"/>
              </w:numPr>
              <w:ind w:left="41" w:firstLine="425"/>
              <w:jc w:val="both"/>
              <w:rPr>
                <w:rFonts w:ascii="Times New Roman" w:hAnsi="Times New Roman" w:cs="Times New Roman"/>
              </w:rPr>
            </w:pPr>
            <w:r w:rsidRPr="0088725D">
              <w:rPr>
                <w:rFonts w:ascii="Times New Roman" w:hAnsi="Times New Roman" w:cs="Times New Roman"/>
              </w:rPr>
              <w:t xml:space="preserve">к </w:t>
            </w:r>
            <w:r w:rsidR="003C7CD3" w:rsidRPr="0088725D">
              <w:rPr>
                <w:rFonts w:ascii="Times New Roman" w:hAnsi="Times New Roman" w:cs="Times New Roman"/>
              </w:rPr>
              <w:t>пояснительной записке к сметной документации должны быть приложены ведомости объемов строительных, монтажных/ демонтажных и специальных работ (включая монтаж технологического оборудования),</w:t>
            </w:r>
            <w:r w:rsidRPr="0088725D">
              <w:rPr>
                <w:rFonts w:ascii="Times New Roman" w:hAnsi="Times New Roman" w:cs="Times New Roman"/>
              </w:rPr>
              <w:t xml:space="preserve"> где отражено наличие отклонений от нормальных условий труда с привязкой к реальным условиям выполнения работ в соответствии с действующей нормативно-методической документацией. А</w:t>
            </w:r>
            <w:r w:rsidR="003C7CD3" w:rsidRPr="0088725D">
              <w:rPr>
                <w:rFonts w:ascii="Times New Roman" w:hAnsi="Times New Roman" w:cs="Times New Roman"/>
              </w:rPr>
              <w:t xml:space="preserve"> также ведомости потребности основных строительных материалов, изделий,</w:t>
            </w:r>
            <w:r w:rsidR="00D96CF7" w:rsidRPr="0088725D">
              <w:rPr>
                <w:rFonts w:ascii="Times New Roman" w:hAnsi="Times New Roman" w:cs="Times New Roman"/>
              </w:rPr>
              <w:t xml:space="preserve"> конструкций и технологического оборудования с распределением по этапам строительства;</w:t>
            </w:r>
          </w:p>
          <w:p w14:paraId="083A8184" w14:textId="0103B654" w:rsidR="00D96CF7" w:rsidRPr="0088725D" w:rsidRDefault="00D96CF7" w:rsidP="00E965D9">
            <w:pPr>
              <w:pStyle w:val="a4"/>
              <w:numPr>
                <w:ilvl w:val="0"/>
                <w:numId w:val="3"/>
              </w:numPr>
              <w:ind w:left="41" w:firstLine="425"/>
              <w:jc w:val="both"/>
              <w:rPr>
                <w:rFonts w:ascii="Times New Roman" w:hAnsi="Times New Roman" w:cs="Times New Roman"/>
              </w:rPr>
            </w:pPr>
            <w:r w:rsidRPr="0088725D">
              <w:rPr>
                <w:rFonts w:ascii="Times New Roman" w:hAnsi="Times New Roman" w:cs="Times New Roman"/>
              </w:rPr>
              <w:t>ведомости визируются руководителями и специалистами проектной организации, ответственными за расчет объемов работ, соответствие объемов проекту, расход ресурсов.</w:t>
            </w:r>
          </w:p>
        </w:tc>
      </w:tr>
    </w:tbl>
    <w:p w14:paraId="2D2A7337" w14:textId="77777777" w:rsidR="00C82D10" w:rsidRDefault="00C82D10" w:rsidP="00C82D10">
      <w:pPr>
        <w:rPr>
          <w:rFonts w:ascii="Times New Roman" w:hAnsi="Times New Roman" w:cs="Times New Roman"/>
          <w:b/>
          <w:sz w:val="28"/>
          <w:szCs w:val="28"/>
        </w:rPr>
      </w:pPr>
    </w:p>
    <w:p w14:paraId="5092C2B8" w14:textId="1D78A8EC" w:rsidR="00646622" w:rsidRDefault="001B75F9" w:rsidP="00C82D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</w:t>
      </w:r>
      <w:r w:rsidR="00646622">
        <w:rPr>
          <w:rFonts w:ascii="Times New Roman" w:hAnsi="Times New Roman" w:cs="Times New Roman"/>
          <w:sz w:val="24"/>
          <w:szCs w:val="24"/>
        </w:rPr>
        <w:t xml:space="preserve">: </w:t>
      </w:r>
      <w:r w:rsidR="00486219">
        <w:rPr>
          <w:rFonts w:ascii="Times New Roman" w:hAnsi="Times New Roman" w:cs="Times New Roman"/>
          <w:sz w:val="24"/>
          <w:szCs w:val="24"/>
        </w:rPr>
        <w:t xml:space="preserve">Ведущий инженер по проектно-сметной документации </w:t>
      </w:r>
      <w:r w:rsidR="00646622">
        <w:rPr>
          <w:rFonts w:ascii="Times New Roman" w:hAnsi="Times New Roman" w:cs="Times New Roman"/>
          <w:sz w:val="24"/>
          <w:szCs w:val="24"/>
        </w:rPr>
        <w:t>департамента по ремонту</w:t>
      </w:r>
    </w:p>
    <w:p w14:paraId="29450076" w14:textId="428A2C79" w:rsidR="00646622" w:rsidRPr="00646622" w:rsidRDefault="00646622" w:rsidP="00C82D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ООО «Ев</w:t>
      </w:r>
      <w:r w:rsidR="00E965D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оСибЭнерго-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Гидрогенерация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>» ___________________</w:t>
      </w:r>
      <w:r w:rsidR="00486219">
        <w:rPr>
          <w:rFonts w:ascii="Times New Roman" w:hAnsi="Times New Roman" w:cs="Times New Roman"/>
          <w:sz w:val="24"/>
          <w:szCs w:val="24"/>
        </w:rPr>
        <w:t xml:space="preserve"> А.В. Жуковская</w:t>
      </w:r>
      <w:r w:rsidR="00743E1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46622" w:rsidRPr="00646622" w:rsidSect="00C82D10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925DA5"/>
    <w:multiLevelType w:val="hybridMultilevel"/>
    <w:tmpl w:val="E4DED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90B23"/>
    <w:multiLevelType w:val="hybridMultilevel"/>
    <w:tmpl w:val="289C5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4090A"/>
    <w:multiLevelType w:val="hybridMultilevel"/>
    <w:tmpl w:val="C9BEF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00A41"/>
    <w:multiLevelType w:val="hybridMultilevel"/>
    <w:tmpl w:val="6728D45A"/>
    <w:lvl w:ilvl="0" w:tplc="25DCC68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3DE"/>
    <w:rsid w:val="0002778D"/>
    <w:rsid w:val="0002783B"/>
    <w:rsid w:val="0007719C"/>
    <w:rsid w:val="00090F79"/>
    <w:rsid w:val="00093DCB"/>
    <w:rsid w:val="000E5292"/>
    <w:rsid w:val="001174B2"/>
    <w:rsid w:val="001B75F9"/>
    <w:rsid w:val="001B7892"/>
    <w:rsid w:val="001F2231"/>
    <w:rsid w:val="001F3A56"/>
    <w:rsid w:val="00201F66"/>
    <w:rsid w:val="002668F3"/>
    <w:rsid w:val="00292F3D"/>
    <w:rsid w:val="00294E66"/>
    <w:rsid w:val="002A653F"/>
    <w:rsid w:val="00304CD1"/>
    <w:rsid w:val="00387CEC"/>
    <w:rsid w:val="00397168"/>
    <w:rsid w:val="003A3F90"/>
    <w:rsid w:val="003C7CD3"/>
    <w:rsid w:val="003E4B91"/>
    <w:rsid w:val="003F1B2F"/>
    <w:rsid w:val="00400E10"/>
    <w:rsid w:val="004233DE"/>
    <w:rsid w:val="00434CCF"/>
    <w:rsid w:val="00486219"/>
    <w:rsid w:val="004B0FDC"/>
    <w:rsid w:val="004B1817"/>
    <w:rsid w:val="004F14E8"/>
    <w:rsid w:val="005215CF"/>
    <w:rsid w:val="00531119"/>
    <w:rsid w:val="00532F90"/>
    <w:rsid w:val="00545E1B"/>
    <w:rsid w:val="005F2715"/>
    <w:rsid w:val="00646622"/>
    <w:rsid w:val="00647F5E"/>
    <w:rsid w:val="00711146"/>
    <w:rsid w:val="00743E15"/>
    <w:rsid w:val="00752ED5"/>
    <w:rsid w:val="007D61D4"/>
    <w:rsid w:val="00801C78"/>
    <w:rsid w:val="0081470C"/>
    <w:rsid w:val="0084776C"/>
    <w:rsid w:val="008501FF"/>
    <w:rsid w:val="00856A38"/>
    <w:rsid w:val="0088725D"/>
    <w:rsid w:val="008A3C51"/>
    <w:rsid w:val="008C398D"/>
    <w:rsid w:val="008D4E67"/>
    <w:rsid w:val="008E1C74"/>
    <w:rsid w:val="008E64BA"/>
    <w:rsid w:val="00973E96"/>
    <w:rsid w:val="00975302"/>
    <w:rsid w:val="009761CD"/>
    <w:rsid w:val="00977178"/>
    <w:rsid w:val="009A3E0F"/>
    <w:rsid w:val="009A50EE"/>
    <w:rsid w:val="009D5213"/>
    <w:rsid w:val="009D57ED"/>
    <w:rsid w:val="00A024B5"/>
    <w:rsid w:val="00A3315D"/>
    <w:rsid w:val="00A56DF5"/>
    <w:rsid w:val="00A70041"/>
    <w:rsid w:val="00A75D69"/>
    <w:rsid w:val="00AA4919"/>
    <w:rsid w:val="00AC5D98"/>
    <w:rsid w:val="00AE5C78"/>
    <w:rsid w:val="00B0013F"/>
    <w:rsid w:val="00B863B0"/>
    <w:rsid w:val="00BB5C29"/>
    <w:rsid w:val="00BF3809"/>
    <w:rsid w:val="00BF39F8"/>
    <w:rsid w:val="00C05CCF"/>
    <w:rsid w:val="00C16DBD"/>
    <w:rsid w:val="00C25614"/>
    <w:rsid w:val="00C35616"/>
    <w:rsid w:val="00C82D10"/>
    <w:rsid w:val="00D25830"/>
    <w:rsid w:val="00D87DB0"/>
    <w:rsid w:val="00D96CF7"/>
    <w:rsid w:val="00DB433F"/>
    <w:rsid w:val="00DE1C60"/>
    <w:rsid w:val="00E04B9E"/>
    <w:rsid w:val="00E06E09"/>
    <w:rsid w:val="00E11E99"/>
    <w:rsid w:val="00E32635"/>
    <w:rsid w:val="00E32CE2"/>
    <w:rsid w:val="00E433C0"/>
    <w:rsid w:val="00E82070"/>
    <w:rsid w:val="00E91380"/>
    <w:rsid w:val="00E932AA"/>
    <w:rsid w:val="00E965D9"/>
    <w:rsid w:val="00EA6EDC"/>
    <w:rsid w:val="00EB371C"/>
    <w:rsid w:val="00ED3F33"/>
    <w:rsid w:val="00F119DF"/>
    <w:rsid w:val="00F1358E"/>
    <w:rsid w:val="00F342E9"/>
    <w:rsid w:val="00F34B74"/>
    <w:rsid w:val="00F415D3"/>
    <w:rsid w:val="00F4570B"/>
    <w:rsid w:val="00F8529C"/>
    <w:rsid w:val="00FA58E7"/>
    <w:rsid w:val="00FB555B"/>
    <w:rsid w:val="00FE2CD6"/>
    <w:rsid w:val="00FE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C29AA"/>
  <w15:chartTrackingRefBased/>
  <w15:docId w15:val="{F575AC6B-07EC-4B0A-A855-C479875C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2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2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460F7-D48C-4C1A-A6A1-57518DD94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Остальцева Елена Геннадьевна</dc:creator>
  <cp:keywords/>
  <dc:description/>
  <cp:lastModifiedBy>Chebykina Nataliya</cp:lastModifiedBy>
  <cp:revision>2</cp:revision>
  <dcterms:created xsi:type="dcterms:W3CDTF">2026-05-19T05:26:00Z</dcterms:created>
  <dcterms:modified xsi:type="dcterms:W3CDTF">2026-05-19T05:26:00Z</dcterms:modified>
</cp:coreProperties>
</file>